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8" w:rsidRDefault="009006B8" w:rsidP="009006B8">
      <w:pPr>
        <w:autoSpaceDE w:val="0"/>
        <w:autoSpaceDN w:val="0"/>
        <w:adjustRightInd w:val="0"/>
        <w:spacing w:after="0" w:line="276" w:lineRule="auto"/>
        <w:rPr>
          <w:rStyle w:val="Pogrubienie"/>
          <w:b w:val="0"/>
          <w:sz w:val="24"/>
          <w:szCs w:val="24"/>
          <w:lang w:val="en-US"/>
        </w:rPr>
      </w:pPr>
    </w:p>
    <w:p w:rsidR="009006B8" w:rsidRPr="009D0922" w:rsidRDefault="009006B8" w:rsidP="009006B8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 Narrow" w:hAnsi="Arial Narrow"/>
          <w:b w:val="0"/>
          <w:sz w:val="24"/>
          <w:szCs w:val="24"/>
          <w:lang w:val="en-US"/>
        </w:rPr>
      </w:pPr>
    </w:p>
    <w:p w:rsidR="00C95210" w:rsidRPr="009D0922" w:rsidRDefault="009006B8" w:rsidP="009006B8">
      <w:pPr>
        <w:autoSpaceDE w:val="0"/>
        <w:autoSpaceDN w:val="0"/>
        <w:adjustRightInd w:val="0"/>
        <w:spacing w:after="0" w:line="276" w:lineRule="auto"/>
        <w:rPr>
          <w:rStyle w:val="Pogrubienie"/>
          <w:rFonts w:ascii="Arial Narrow" w:hAnsi="Arial Narrow"/>
          <w:b w:val="0"/>
          <w:sz w:val="24"/>
          <w:szCs w:val="24"/>
          <w:lang w:val="en-US"/>
        </w:rPr>
      </w:pP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>……………………………</w:t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ab/>
      </w:r>
      <w:r w:rsid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 xml:space="preserve">         </w:t>
      </w:r>
      <w:r w:rsidRPr="009D0922">
        <w:rPr>
          <w:rStyle w:val="Pogrubienie"/>
          <w:rFonts w:ascii="Arial Narrow" w:hAnsi="Arial Narrow"/>
          <w:b w:val="0"/>
          <w:sz w:val="24"/>
          <w:szCs w:val="24"/>
          <w:lang w:val="en-US"/>
        </w:rPr>
        <w:t>……………………………</w:t>
      </w:r>
    </w:p>
    <w:p w:rsidR="009006B8" w:rsidRPr="009D0922" w:rsidRDefault="009006B8" w:rsidP="009006B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Cs/>
          <w:sz w:val="24"/>
          <w:szCs w:val="24"/>
          <w:lang w:val="en-US"/>
        </w:rPr>
      </w:pP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>stamp of the school</w:t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</w: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ab/>
        <w:t xml:space="preserve">        date of issue</w:t>
      </w:r>
    </w:p>
    <w:p w:rsidR="009006B8" w:rsidRPr="009D0922" w:rsidRDefault="009006B8" w:rsidP="00C95210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sz w:val="28"/>
          <w:szCs w:val="28"/>
          <w:lang w:val="en-US"/>
        </w:rPr>
      </w:pP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sz w:val="28"/>
          <w:szCs w:val="28"/>
          <w:lang w:val="en-US"/>
        </w:rPr>
      </w:pPr>
      <w:r w:rsidRPr="009D0922">
        <w:rPr>
          <w:rStyle w:val="Pogrubienie"/>
          <w:rFonts w:ascii="Arial Narrow" w:hAnsi="Arial Narrow"/>
          <w:sz w:val="28"/>
          <w:szCs w:val="28"/>
          <w:lang w:val="en-US"/>
        </w:rPr>
        <w:t>Eligibility Statement</w:t>
      </w: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8"/>
          <w:szCs w:val="28"/>
          <w:lang w:val="en-US"/>
        </w:rPr>
      </w:pPr>
      <w:r w:rsidRPr="009D0922">
        <w:rPr>
          <w:rStyle w:val="Pogrubienie"/>
          <w:rFonts w:ascii="Arial Narrow" w:hAnsi="Arial Narrow"/>
          <w:b w:val="0"/>
          <w:i/>
          <w:sz w:val="28"/>
          <w:szCs w:val="28"/>
          <w:lang w:val="en-US"/>
        </w:rPr>
        <w:t>(for candidates for Bachelor program)</w:t>
      </w: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8"/>
          <w:szCs w:val="28"/>
          <w:lang w:val="en-US"/>
        </w:rPr>
      </w:pPr>
      <w:bookmarkStart w:id="0" w:name="_GoBack"/>
      <w:bookmarkEnd w:id="0"/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center"/>
        <w:rPr>
          <w:rStyle w:val="Pogrubienie"/>
          <w:rFonts w:ascii="Arial Narrow" w:hAnsi="Arial Narrow"/>
          <w:b w:val="0"/>
          <w:i/>
          <w:sz w:val="24"/>
          <w:szCs w:val="24"/>
          <w:lang w:val="en-US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C95210" w:rsidRPr="009D0922" w:rsidTr="00C95210">
        <w:tc>
          <w:tcPr>
            <w:tcW w:w="9197" w:type="dxa"/>
          </w:tcPr>
          <w:p w:rsidR="009006B8" w:rsidRPr="009D0922" w:rsidRDefault="004518E0" w:rsidP="00C952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Hereby we confirm that </w:t>
            </w:r>
          </w:p>
          <w:p w:rsidR="009006B8" w:rsidRPr="009D0922" w:rsidRDefault="009006B8" w:rsidP="00C952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95210" w:rsidRPr="009D0922" w:rsidRDefault="004518E0" w:rsidP="00C952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M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s/Mr.....................................................................</w:t>
            </w:r>
            <w:r w:rsid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.................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.........................</w:t>
            </w: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......................................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....,</w:t>
            </w:r>
            <w:r w:rsidR="00C95210" w:rsidRPr="009D0922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</w:p>
          <w:p w:rsidR="00C95210" w:rsidRPr="009D0922" w:rsidRDefault="00C95210" w:rsidP="00C9521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9D092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(</w:t>
            </w: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name and surname</w:t>
            </w:r>
            <w:r w:rsidRPr="009D0922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  <w:p w:rsidR="009006B8" w:rsidRPr="009D0922" w:rsidRDefault="009006B8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95210" w:rsidRPr="009D0922" w:rsidRDefault="009D0922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the holder 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passport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no ……………………………………………………………………………</w:t>
            </w:r>
            <w:r w:rsidR="004518E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…………….</w:t>
            </w:r>
          </w:p>
          <w:p w:rsidR="00C95210" w:rsidRPr="009D0922" w:rsidRDefault="00C95210" w:rsidP="009D09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(no of the passport)</w:t>
            </w:r>
          </w:p>
        </w:tc>
      </w:tr>
      <w:tr w:rsidR="00C95210" w:rsidRPr="009D0922" w:rsidTr="00C95210">
        <w:tc>
          <w:tcPr>
            <w:tcW w:w="9197" w:type="dxa"/>
          </w:tcPr>
          <w:p w:rsidR="00C95210" w:rsidRPr="009D0922" w:rsidRDefault="00C95210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</w:p>
        </w:tc>
      </w:tr>
    </w:tbl>
    <w:p w:rsidR="00C95210" w:rsidRPr="009D0922" w:rsidRDefault="009D0922" w:rsidP="00C952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c</w:t>
      </w:r>
      <w:r w:rsidR="00C95210" w:rsidRPr="009D0922">
        <w:rPr>
          <w:rFonts w:ascii="Arial Narrow" w:hAnsi="Arial Narrow" w:cs="Times New Roman"/>
          <w:sz w:val="24"/>
          <w:szCs w:val="24"/>
          <w:lang w:val="en-US"/>
        </w:rPr>
        <w:t>itizenship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95210" w:rsidRPr="009D0922">
        <w:rPr>
          <w:rFonts w:ascii="Arial Narrow" w:hAnsi="Arial Narrow" w:cs="Times New Roman"/>
          <w:sz w:val="24"/>
          <w:szCs w:val="24"/>
          <w:lang w:val="en-US"/>
        </w:rPr>
        <w:t>of …........……</w:t>
      </w:r>
      <w:r>
        <w:rPr>
          <w:rFonts w:ascii="Arial Narrow" w:hAnsi="Arial Narrow" w:cs="Times New Roman"/>
          <w:sz w:val="24"/>
          <w:szCs w:val="24"/>
          <w:lang w:val="en-US"/>
        </w:rPr>
        <w:t>…...</w:t>
      </w:r>
      <w:r w:rsidR="00C95210" w:rsidRPr="009D0922">
        <w:rPr>
          <w:rFonts w:ascii="Arial Narrow" w:hAnsi="Arial Narrow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4518E0" w:rsidRPr="009D0922">
        <w:rPr>
          <w:rFonts w:ascii="Arial Narrow" w:hAnsi="Arial Narrow" w:cs="Times New Roman"/>
          <w:sz w:val="24"/>
          <w:szCs w:val="24"/>
          <w:lang w:val="en-US"/>
        </w:rPr>
        <w:t>…..</w:t>
      </w:r>
      <w:r w:rsidR="00C95210" w:rsidRPr="009D0922">
        <w:rPr>
          <w:rFonts w:ascii="Arial Narrow" w:hAnsi="Arial Narrow" w:cs="Times New Roman"/>
          <w:sz w:val="24"/>
          <w:szCs w:val="24"/>
          <w:lang w:val="en-US"/>
        </w:rPr>
        <w:t xml:space="preserve">…,                 </w:t>
      </w:r>
    </w:p>
    <w:p w:rsidR="00C95210" w:rsidRPr="009D0922" w:rsidRDefault="00C95210" w:rsidP="009D0922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i/>
          <w:sz w:val="18"/>
          <w:szCs w:val="18"/>
          <w:lang w:val="en-US"/>
        </w:rPr>
      </w:pP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 xml:space="preserve">                                                          </w:t>
      </w:r>
      <w:r w:rsidR="009D0922"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="009D0922"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Pr="009D0922">
        <w:rPr>
          <w:rFonts w:ascii="Arial Narrow" w:hAnsi="Arial Narrow" w:cs="Times New Roman"/>
          <w:i/>
          <w:sz w:val="20"/>
          <w:szCs w:val="20"/>
          <w:lang w:val="en-US"/>
        </w:rPr>
        <w:t xml:space="preserve">        (name of the </w:t>
      </w:r>
      <w:r w:rsidRPr="009D0922">
        <w:rPr>
          <w:rFonts w:ascii="Arial Narrow" w:hAnsi="Arial Narrow" w:cs="Times New Roman"/>
          <w:sz w:val="20"/>
          <w:szCs w:val="20"/>
          <w:lang w:val="en-US"/>
        </w:rPr>
        <w:t>country)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8915"/>
        <w:gridCol w:w="122"/>
      </w:tblGrid>
      <w:tr w:rsidR="00C95210" w:rsidRPr="009D0922" w:rsidTr="00C95210">
        <w:trPr>
          <w:gridBefore w:val="1"/>
          <w:wBefore w:w="147" w:type="dxa"/>
        </w:trPr>
        <w:tc>
          <w:tcPr>
            <w:tcW w:w="9037" w:type="dxa"/>
            <w:gridSpan w:val="2"/>
          </w:tcPr>
          <w:p w:rsidR="009006B8" w:rsidRPr="009D0922" w:rsidRDefault="009006B8" w:rsidP="00C95210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C95210" w:rsidRPr="009D0922" w:rsidRDefault="004518E0" w:rsidP="00C95210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received 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the enclosed secondary school certificate……………..………………….issued on ……</w:t>
            </w:r>
            <w:r w:rsid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</w:t>
            </w: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…..</w:t>
            </w:r>
          </w:p>
          <w:p w:rsidR="00C95210" w:rsidRPr="009D0922" w:rsidRDefault="00C95210" w:rsidP="009D092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(no)</w:t>
            </w:r>
            <w:r w:rsidRPr="009D0922">
              <w:rPr>
                <w:rFonts w:ascii="Arial Narrow" w:hAnsi="Arial Narrow" w:cs="Times New Roman"/>
                <w:i/>
                <w:sz w:val="18"/>
                <w:szCs w:val="18"/>
                <w:lang w:val="en-US"/>
              </w:rPr>
              <w:t xml:space="preserve">                                                   </w:t>
            </w:r>
            <w:r w:rsidR="001F6200" w:rsidRPr="009D0922">
              <w:rPr>
                <w:rFonts w:ascii="Arial Narrow" w:hAnsi="Arial Narrow" w:cs="Times New Roman"/>
                <w:i/>
                <w:sz w:val="18"/>
                <w:szCs w:val="18"/>
                <w:lang w:val="en-US"/>
              </w:rPr>
              <w:t xml:space="preserve">      </w:t>
            </w:r>
            <w:r w:rsidR="004518E0"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(date</w:t>
            </w:r>
            <w:r w:rsidR="001F6200"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C95210" w:rsidRPr="009D0922" w:rsidTr="00C95210">
        <w:trPr>
          <w:gridAfter w:val="1"/>
          <w:wAfter w:w="122" w:type="dxa"/>
        </w:trPr>
        <w:tc>
          <w:tcPr>
            <w:tcW w:w="9062" w:type="dxa"/>
            <w:gridSpan w:val="2"/>
          </w:tcPr>
          <w:p w:rsidR="009006B8" w:rsidRPr="009D0922" w:rsidRDefault="009006B8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1F6200" w:rsidRPr="009D0922" w:rsidRDefault="004518E0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in …………</w:t>
            </w:r>
            <w:r w:rsidR="001F620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………………</w:t>
            </w:r>
            <w:r w:rsid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:rsidR="009006B8" w:rsidRPr="009D0922" w:rsidRDefault="001F6200" w:rsidP="009D09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(city/country)                                                                           </w:t>
            </w:r>
            <w:r w:rsidR="00C95210"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0922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br/>
            </w:r>
          </w:p>
          <w:p w:rsidR="00C95210" w:rsidRPr="009D0922" w:rsidRDefault="001F6200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by </w:t>
            </w:r>
            <w:r w:rsidR="00C95210"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the…………………………………………………………</w:t>
            </w:r>
            <w:r w:rsid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……………..</w:t>
            </w:r>
            <w:r w:rsidRPr="009D0922">
              <w:rPr>
                <w:rFonts w:ascii="Arial Narrow" w:hAnsi="Arial Narrow" w:cs="Times New Roman"/>
                <w:sz w:val="24"/>
                <w:szCs w:val="24"/>
                <w:lang w:val="en-US"/>
              </w:rPr>
              <w:t>……………………………………..</w:t>
            </w:r>
          </w:p>
          <w:p w:rsidR="00C95210" w:rsidRPr="009D0922" w:rsidRDefault="00C95210" w:rsidP="009D092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                </w:t>
            </w:r>
            <w:r w:rsidR="001F6200"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0922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full name of the school)</w:t>
            </w:r>
          </w:p>
        </w:tc>
      </w:tr>
      <w:tr w:rsidR="001F6200" w:rsidRPr="009D0922" w:rsidTr="00C95210">
        <w:trPr>
          <w:gridAfter w:val="1"/>
          <w:wAfter w:w="122" w:type="dxa"/>
        </w:trPr>
        <w:tc>
          <w:tcPr>
            <w:tcW w:w="9062" w:type="dxa"/>
            <w:gridSpan w:val="2"/>
          </w:tcPr>
          <w:p w:rsidR="001F6200" w:rsidRPr="009D0922" w:rsidRDefault="001F6200" w:rsidP="00C952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9006B8" w:rsidRPr="009D0922" w:rsidRDefault="004518E0" w:rsidP="00C952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</w:pPr>
      <w:r w:rsidRPr="009D0922">
        <w:rPr>
          <w:rFonts w:ascii="Arial Narrow" w:hAnsi="Arial Narrow" w:cs="Times New Roman"/>
          <w:sz w:val="24"/>
          <w:szCs w:val="24"/>
          <w:lang w:val="en-US"/>
        </w:rPr>
        <w:t xml:space="preserve">and the certificate </w:t>
      </w:r>
      <w:r w:rsidR="00C95210" w:rsidRPr="009D0922">
        <w:rPr>
          <w:rFonts w:ascii="Arial Narrow" w:hAnsi="Arial Narrow" w:cs="Times New Roman"/>
          <w:sz w:val="24"/>
          <w:szCs w:val="24"/>
          <w:lang w:val="en-US"/>
        </w:rPr>
        <w:t xml:space="preserve">gives </w:t>
      </w:r>
      <w:r w:rsidR="001F6200" w:rsidRPr="009D0922">
        <w:rPr>
          <w:rFonts w:ascii="Arial Narrow" w:hAnsi="Arial Narrow" w:cs="Times New Roman"/>
          <w:sz w:val="24"/>
          <w:szCs w:val="24"/>
          <w:lang w:val="en-US"/>
        </w:rPr>
        <w:t xml:space="preserve">the </w:t>
      </w:r>
      <w:r w:rsidR="00C95210" w:rsidRPr="009D0922"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  <w:t xml:space="preserve">right to continue education at the </w:t>
      </w:r>
      <w:r w:rsidR="00C95210" w:rsidRPr="009D0922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  <w:lang w:val="en-US"/>
        </w:rPr>
        <w:t xml:space="preserve">higher level at all types </w:t>
      </w:r>
      <w:r w:rsidR="009006B8" w:rsidRPr="009D0922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  <w:lang w:val="en-US"/>
        </w:rPr>
        <w:br/>
      </w:r>
      <w:r w:rsidR="009006B8" w:rsidRPr="009D0922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  <w:lang w:val="en-US"/>
        </w:rPr>
        <w:br/>
        <w:t xml:space="preserve">of </w:t>
      </w:r>
      <w:r w:rsidR="00C95210" w:rsidRPr="009D0922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  <w:lang w:val="en-US"/>
        </w:rPr>
        <w:t>universities</w:t>
      </w:r>
      <w:r w:rsidR="009006B8" w:rsidRPr="009D0922">
        <w:rPr>
          <w:rStyle w:val="Pogrubienie"/>
          <w:rFonts w:ascii="Arial Narrow" w:hAnsi="Arial Narrow"/>
          <w:b w:val="0"/>
          <w:bCs w:val="0"/>
          <w:color w:val="000000" w:themeColor="text1"/>
          <w:sz w:val="24"/>
          <w:szCs w:val="24"/>
          <w:lang w:val="en-US"/>
        </w:rPr>
        <w:t xml:space="preserve"> </w:t>
      </w:r>
      <w:r w:rsidR="00C95210" w:rsidRPr="009D0922"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  <w:t xml:space="preserve">in </w:t>
      </w:r>
      <w:r w:rsidR="009006B8" w:rsidRPr="009D0922"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  <w:t>……………….…………………………………………………</w:t>
      </w:r>
      <w:r w:rsidR="009D0922"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  <w:t>…………….</w:t>
      </w:r>
      <w:r w:rsidR="009006B8" w:rsidRPr="009D0922"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  <w:t>……………………</w:t>
      </w:r>
    </w:p>
    <w:p w:rsidR="00C95210" w:rsidRPr="009D0922" w:rsidRDefault="009006B8" w:rsidP="00C952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  <w:lang w:val="en-US"/>
        </w:rPr>
      </w:pP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ab/>
      </w: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ab/>
        <w:t>(</w:t>
      </w:r>
      <w:r w:rsidR="00C95210" w:rsidRPr="009D0922">
        <w:rPr>
          <w:rFonts w:ascii="Arial Narrow" w:hAnsi="Arial Narrow" w:cs="Times New Roman"/>
          <w:i/>
          <w:sz w:val="18"/>
          <w:szCs w:val="18"/>
          <w:lang w:val="en-US"/>
        </w:rPr>
        <w:t xml:space="preserve">country in which educational system </w:t>
      </w:r>
      <w:r w:rsidRPr="009D0922">
        <w:rPr>
          <w:rFonts w:ascii="Arial Narrow" w:hAnsi="Arial Narrow" w:cs="Times New Roman"/>
          <w:i/>
          <w:sz w:val="18"/>
          <w:szCs w:val="18"/>
          <w:lang w:val="en-US"/>
        </w:rPr>
        <w:t>the school operates)</w:t>
      </w: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C95210" w:rsidRPr="009D0922" w:rsidRDefault="00C95210" w:rsidP="00C952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Cs/>
          <w:sz w:val="24"/>
          <w:szCs w:val="24"/>
          <w:lang w:val="en-US"/>
        </w:rPr>
      </w:pPr>
      <w:r w:rsidRPr="009D0922">
        <w:rPr>
          <w:rFonts w:ascii="Arial Narrow" w:hAnsi="Arial Narrow" w:cs="Times New Roman"/>
          <w:bCs/>
          <w:sz w:val="24"/>
          <w:szCs w:val="24"/>
          <w:lang w:val="en-US"/>
        </w:rPr>
        <w:t>……………………………………………</w:t>
      </w:r>
    </w:p>
    <w:p w:rsidR="00C95210" w:rsidRPr="009D0922" w:rsidRDefault="009006B8" w:rsidP="00C95210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i/>
          <w:lang w:val="en-US"/>
        </w:rPr>
      </w:pPr>
      <w:r w:rsidRPr="009D0922">
        <w:rPr>
          <w:rFonts w:ascii="Arial Narrow" w:hAnsi="Arial Narrow" w:cs="Times New Roman"/>
          <w:i/>
          <w:lang w:val="en-US"/>
        </w:rPr>
        <w:t>Authority</w:t>
      </w:r>
      <w:r w:rsidR="00C95210" w:rsidRPr="009D0922">
        <w:rPr>
          <w:rFonts w:ascii="Arial Narrow" w:hAnsi="Arial Narrow" w:cs="Times New Roman"/>
          <w:i/>
          <w:lang w:val="en-US"/>
        </w:rPr>
        <w:t xml:space="preserve"> of the </w:t>
      </w:r>
      <w:r w:rsidRPr="009D0922">
        <w:rPr>
          <w:rFonts w:ascii="Arial Narrow" w:hAnsi="Arial Narrow" w:cs="Times New Roman"/>
          <w:i/>
          <w:lang w:val="en-US"/>
        </w:rPr>
        <w:t>Secondary</w:t>
      </w:r>
      <w:r w:rsidR="00C95210" w:rsidRPr="009D0922">
        <w:rPr>
          <w:rFonts w:ascii="Arial Narrow" w:hAnsi="Arial Narrow" w:cs="Times New Roman"/>
          <w:i/>
          <w:lang w:val="en-US"/>
        </w:rPr>
        <w:t xml:space="preserve"> School</w:t>
      </w:r>
    </w:p>
    <w:p w:rsidR="00C95210" w:rsidRPr="009D0922" w:rsidRDefault="00C95210" w:rsidP="009006B8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i/>
          <w:lang w:val="en-US"/>
        </w:rPr>
      </w:pPr>
      <w:r w:rsidRPr="009D0922">
        <w:rPr>
          <w:rFonts w:ascii="Arial Narrow" w:hAnsi="Arial Narrow" w:cs="Times New Roman"/>
          <w:i/>
          <w:lang w:val="en-US"/>
        </w:rPr>
        <w:t>Date, signature and stamp</w:t>
      </w:r>
    </w:p>
    <w:p w:rsidR="009D0922" w:rsidRDefault="009D0922" w:rsidP="009006B8">
      <w:pPr>
        <w:autoSpaceDE w:val="0"/>
        <w:autoSpaceDN w:val="0"/>
        <w:adjustRightInd w:val="0"/>
        <w:spacing w:after="0" w:line="276" w:lineRule="auto"/>
        <w:rPr>
          <w:lang w:val="en-US"/>
        </w:rPr>
      </w:pPr>
    </w:p>
    <w:p w:rsidR="00153B74" w:rsidRDefault="00153B74" w:rsidP="009D0922">
      <w:pPr>
        <w:pStyle w:val="HTML-wstpniesformatowany"/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153B74" w:rsidRDefault="00153B74" w:rsidP="009D0922">
      <w:pPr>
        <w:pStyle w:val="HTML-wstpniesformatowany"/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153B74" w:rsidRDefault="00153B74" w:rsidP="009D0922">
      <w:pPr>
        <w:pStyle w:val="HTML-wstpniesformatowany"/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9D0922" w:rsidRPr="009D0922" w:rsidRDefault="009D0922" w:rsidP="00153B74">
      <w:pPr>
        <w:pStyle w:val="HTML-wstpniesformatowany"/>
        <w:spacing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9D0922">
        <w:rPr>
          <w:rFonts w:ascii="Arial Narrow" w:hAnsi="Arial Narrow"/>
          <w:sz w:val="24"/>
          <w:szCs w:val="24"/>
          <w:lang w:val="en-US"/>
        </w:rPr>
        <w:t>*</w:t>
      </w:r>
      <w:r w:rsidRPr="009D0922">
        <w:rPr>
          <w:rFonts w:ascii="Arial Narrow" w:hAnsi="Arial Narrow" w:cs="Times New Roman"/>
          <w:sz w:val="24"/>
          <w:szCs w:val="24"/>
          <w:lang w:val="en-US"/>
        </w:rPr>
        <w:t xml:space="preserve"> Statement is based on the  guidelines included in the Regulation of the Minister of Education and Science of 25th March, 2015, </w:t>
      </w:r>
      <w:r w:rsidRPr="009D0922">
        <w:rPr>
          <w:rFonts w:ascii="Arial Narrow" w:hAnsi="Arial Narrow"/>
          <w:sz w:val="24"/>
          <w:szCs w:val="24"/>
          <w:lang w:val="en"/>
        </w:rPr>
        <w:t>on the procedure for the certificate’s recognition or other document or confirmation of education or permission to continue studies obtained in a foreign system of education.</w:t>
      </w:r>
    </w:p>
    <w:sectPr w:rsidR="009D0922" w:rsidRPr="009D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0"/>
    <w:rsid w:val="00153B74"/>
    <w:rsid w:val="001F6200"/>
    <w:rsid w:val="00400ABA"/>
    <w:rsid w:val="004518E0"/>
    <w:rsid w:val="004C1347"/>
    <w:rsid w:val="009006B8"/>
    <w:rsid w:val="009D0922"/>
    <w:rsid w:val="00AE18D9"/>
    <w:rsid w:val="00C23661"/>
    <w:rsid w:val="00C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22AFF-393D-45D1-A6AF-C14CB4A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521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521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9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952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Kocur</dc:creator>
  <cp:keywords/>
  <dc:description/>
  <cp:lastModifiedBy>Emilia Wojtczak</cp:lastModifiedBy>
  <cp:revision>2</cp:revision>
  <cp:lastPrinted>2016-06-03T09:33:00Z</cp:lastPrinted>
  <dcterms:created xsi:type="dcterms:W3CDTF">2017-03-21T11:25:00Z</dcterms:created>
  <dcterms:modified xsi:type="dcterms:W3CDTF">2017-03-21T11:25:00Z</dcterms:modified>
</cp:coreProperties>
</file>